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市原市ひときらめく市民活動補助金事業計画書　　</w:t>
      </w:r>
      <w:r>
        <w:rPr>
          <w:sz w:val="16"/>
          <w:szCs w:val="16"/>
        </w:rPr>
        <w:t>事業計画書①</w:t>
      </w:r>
    </w:p>
    <w:tbl>
      <w:tblPr>
        <w:tblpPr w:bottomFromText="0" w:horzAnchor="margin" w:leftFromText="142" w:rightFromText="142" w:tblpX="0" w:tblpY="180" w:topFromText="0" w:vertAnchor="text"/>
        <w:tblW w:w="5000" w:type="pct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235"/>
        <w:gridCol w:w="1110"/>
        <w:gridCol w:w="6508"/>
      </w:tblGrid>
      <w:tr>
        <w:trPr>
          <w:trHeight w:val="682" w:hRule="atLeast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事　業　名</w:t>
            </w:r>
          </w:p>
        </w:tc>
        <w:tc>
          <w:tcPr>
            <w:tcW w:w="7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2804" w:hRule="atLeast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事業の目的</w:t>
            </w:r>
          </w:p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30"/>
                <w:kern w:val="0"/>
                <w:sz w:val="22"/>
              </w:rPr>
              <w:t>及び効</w:t>
            </w:r>
            <w:r>
              <w:rPr>
                <w:rFonts w:ascii="ＭＳ 明朝" w:hAnsi="ＭＳ 明朝"/>
                <w:kern w:val="0"/>
                <w:sz w:val="22"/>
              </w:rPr>
              <w:t>果</w:t>
            </w:r>
          </w:p>
        </w:tc>
        <w:tc>
          <w:tcPr>
            <w:tcW w:w="7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（目的）</w:t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（効果）</w:t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2028" w:hRule="atLeast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事業の内容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概　　要</w:t>
            </w:r>
          </w:p>
        </w:tc>
        <w:tc>
          <w:tcPr>
            <w:tcW w:w="6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897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該当分野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保健、医療又は福祉の増進　　□　社会教育の推進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まちづくりの推進　　　　　　□　観光の振興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農山漁村又は中山間地域の振興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学術、文化、芸術又はスポーツの振興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環境の保全　　　□　災害救援　　　□　地域安全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人権の擁護又は平和の推進　　　　　□　国際協力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男女共同参画社会の形成の促進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子どもの健全育成　　　□　情報化社会の発展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科学技術の振興　　　　□　経済活動の活性化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職業能力の開発又は雇用機会の拡充の支援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消費者の保護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上記に掲げる活動を行う団体に対する支援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その他（　　　　　　　　　　　　</w:t>
            </w:r>
            <w:r>
              <w:rPr>
                <w:rFonts w:ascii="ＭＳ 明朝" w:hAnsi="ＭＳ 明朝"/>
                <w:color w:val="FF0000"/>
                <w:sz w:val="22"/>
              </w:rPr>
              <w:t>　　　　</w:t>
            </w:r>
            <w:r>
              <w:rPr>
                <w:rFonts w:ascii="ＭＳ 明朝" w:hAnsi="ＭＳ 明朝"/>
                <w:sz w:val="22"/>
              </w:rPr>
              <w:t>　　</w:t>
            </w:r>
            <w:r>
              <w:rPr>
                <w:rFonts w:ascii="ＭＳ 明朝" w:hAnsi="ＭＳ 明朝"/>
                <w:color w:val="FF0000"/>
                <w:sz w:val="22"/>
              </w:rPr>
              <w:t>　　　　</w:t>
            </w:r>
            <w:r>
              <w:rPr>
                <w:rFonts w:ascii="ＭＳ 明朝" w:hAnsi="ＭＳ 明朝"/>
                <w:sz w:val="22"/>
              </w:rPr>
              <w:t>　）</w:t>
            </w:r>
          </w:p>
        </w:tc>
      </w:tr>
      <w:tr>
        <w:trPr>
          <w:trHeight w:val="1112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対　　象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制限なし　　□　子ども・青少年　　□　高齢者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障がい者　　□　団体（内容：　　　　　　　　　　　　　）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その他（内容：　　　　　　　　　　　　　　　　　　　　）</w:t>
            </w:r>
          </w:p>
        </w:tc>
      </w:tr>
      <w:tr>
        <w:trPr>
          <w:trHeight w:val="1261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実施方法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講演会・講座・研修等　　　□　交流会・体験等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大会・発表会・展示会等　　□　訓練・養成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保全活動　　□　その他（内容：　　　　　　　　　　　　）</w:t>
            </w:r>
          </w:p>
        </w:tc>
      </w:tr>
      <w:tr>
        <w:trPr>
          <w:trHeight w:val="1249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広報手段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いちはら市民活動団体ウェブサイト　　□　チラシ・ポスター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団体のウェブサイト・ＳＮＳ　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その他（内容：　　　　　　　　　　　　　　　　　　　　）</w:t>
            </w:r>
          </w:p>
        </w:tc>
      </w:tr>
    </w:tbl>
    <w:p>
      <w:pPr>
        <w:pStyle w:val="Normal"/>
        <w:spacing w:lineRule="exact" w:line="340"/>
        <w:jc w:val="left"/>
        <w:rPr>
          <w:rFonts w:ascii="HGｺﾞｼｯｸM" w:hAnsi="HGｺﾞｼｯｸM" w:eastAsia="HGｺﾞｼｯｸM"/>
          <w:sz w:val="22"/>
        </w:rPr>
      </w:pPr>
      <w:r>
        <w:rPr>
          <w:rFonts w:eastAsia="HGｺﾞｼｯｸM" w:ascii="HGｺﾞｼｯｸM" w:hAnsi="HGｺﾞｼｯｸM"/>
          <w:sz w:val="22"/>
        </w:rPr>
      </w:r>
    </w:p>
    <w:p>
      <w:pPr>
        <w:pStyle w:val="Normal"/>
        <w:rPr>
          <w:rFonts w:cs="Times New Roman"/>
          <w:szCs w:val="20"/>
        </w:rPr>
      </w:pPr>
      <w:r>
        <w:rPr/>
      </w:r>
    </w:p>
    <w:p>
      <w:pPr>
        <w:pStyle w:val="Normal"/>
        <w:rPr>
          <w:rFonts w:cs="Times New Roman"/>
          <w:szCs w:val="20"/>
        </w:rPr>
      </w:pPr>
      <w:r>
        <w:rPr>
          <w:rFonts w:cs="Times New Roman"/>
          <w:szCs w:val="20"/>
        </w:rPr>
        <w:t>（第１号様式添付書類）</w:t>
      </w:r>
      <w:r>
        <w:rPr>
          <w:sz w:val="16"/>
          <w:szCs w:val="16"/>
        </w:rPr>
        <w:t>事業計画書②</w:t>
      </w:r>
    </w:p>
    <w:p>
      <w:pPr>
        <w:pStyle w:val="Normal"/>
        <w:rPr/>
      </w:pPr>
      <w:r>
        <w:rPr/>
      </w:r>
    </w:p>
    <w:tbl>
      <w:tblPr>
        <w:tblStyle w:val="a4"/>
        <w:tblpPr w:bottomFromText="0" w:horzAnchor="margin" w:leftFromText="142" w:rightFromText="142" w:tblpX="0" w:tblpY="99" w:topFromText="0" w:vertAnchor="text"/>
        <w:tblW w:w="92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2"/>
        <w:gridCol w:w="1122"/>
        <w:gridCol w:w="549"/>
        <w:gridCol w:w="697"/>
        <w:gridCol w:w="1527"/>
        <w:gridCol w:w="1"/>
        <w:gridCol w:w="696"/>
        <w:gridCol w:w="417"/>
        <w:gridCol w:w="1"/>
        <w:gridCol w:w="834"/>
        <w:gridCol w:w="2648"/>
      </w:tblGrid>
      <w:tr>
        <w:trPr>
          <w:trHeight w:val="537" w:hRule="atLeast"/>
        </w:trPr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事業スケジュール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時期</w:t>
            </w:r>
          </w:p>
        </w:tc>
        <w:tc>
          <w:tcPr>
            <w:tcW w:w="7370" w:type="dxa"/>
            <w:gridSpan w:val="9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主な活動の内容</w:t>
            </w:r>
          </w:p>
        </w:tc>
      </w:tr>
      <w:tr>
        <w:trPr>
          <w:trHeight w:val="6367" w:hRule="atLeast"/>
        </w:trPr>
        <w:tc>
          <w:tcPr>
            <w:tcW w:w="80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４月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５月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６月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７月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８月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９月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１０月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１１月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１２月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２月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３月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7370" w:type="dxa"/>
            <w:gridSpan w:val="9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団体に関する事項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設立時期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622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 xml:space="preserve">年 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月 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日</w:t>
            </w:r>
          </w:p>
        </w:tc>
        <w:tc>
          <w:tcPr>
            <w:tcW w:w="1114" w:type="dxa"/>
            <w:gridSpan w:val="3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構成員数</w:t>
            </w:r>
          </w:p>
        </w:tc>
        <w:tc>
          <w:tcPr>
            <w:tcW w:w="3482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　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名（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　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年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月現在）</w:t>
            </w:r>
          </w:p>
        </w:tc>
      </w:tr>
      <w:tr>
        <w:trPr>
          <w:trHeight w:val="516" w:hRule="atLeast"/>
          <w:cantSplit w:val="true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671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代表者職・氏名</w:t>
            </w:r>
          </w:p>
        </w:tc>
        <w:tc>
          <w:tcPr>
            <w:tcW w:w="22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連絡先</w:t>
            </w:r>
          </w:p>
        </w:tc>
        <w:tc>
          <w:tcPr>
            <w:tcW w:w="3483" w:type="dxa"/>
            <w:gridSpan w:val="3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507" w:hRule="atLeast"/>
          <w:cantSplit w:val="true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Ｅメール</w:t>
            </w:r>
          </w:p>
        </w:tc>
        <w:tc>
          <w:tcPr>
            <w:tcW w:w="7370" w:type="dxa"/>
            <w:gridSpan w:val="9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役員一覧</w:t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w w:val="61"/>
                <w:kern w:val="0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w w:val="61"/>
                <w:kern w:val="0"/>
                <w:sz w:val="22"/>
              </w:rPr>
              <w:t>別紙添付可</w:t>
            </w:r>
            <w:r>
              <w:rPr>
                <w:rFonts w:ascii="ＭＳ 明朝" w:hAnsi="ＭＳ 明朝" w:asciiTheme="minorEastAsia" w:hAnsiTheme="minorEastAsia"/>
                <w:w w:val="61"/>
                <w:kern w:val="0"/>
                <w:sz w:val="22"/>
              </w:rPr>
              <w:t>)</w:t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役職名</w:t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氏名</w:t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役職名</w:t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</w:p>
        </w:tc>
      </w:tr>
      <w:tr>
        <w:trPr>
          <w:trHeight w:val="340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ascii="HG正楷書体-PRO" w:hAnsi="HG正楷書体-PRO" w:eastAsia="HG正楷書体-PRO"/>
                <w:szCs w:val="21"/>
              </w:rPr>
              <w:t xml:space="preserve"> </w:t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2224" w:type="dxa"/>
            <w:gridSpan w:val="3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1252" w:type="dxa"/>
            <w:gridSpan w:val="3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8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cs="ＭＳ Ｐゴシック"/>
          <w:kern w:val="0"/>
          <w:szCs w:val="24"/>
        </w:rPr>
      </w:pPr>
      <w:r>
        <w:rPr>
          <w:rFonts w:cs="ＭＳ Ｐゴシック"/>
          <w:kern w:val="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  <w:t>（第１号様式添付書類）</w:t>
      </w:r>
      <w:r>
        <w:rPr>
          <w:sz w:val="16"/>
          <w:szCs w:val="16"/>
        </w:rPr>
        <w:t>事業計画書③</w:t>
      </w:r>
    </w:p>
    <w:p>
      <w:pPr>
        <w:pStyle w:val="Normal"/>
        <w:ind w:firstLine="414"/>
        <w:jc w:val="center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事業要件・団体要件に関する宣誓事項</w:t>
      </w:r>
    </w:p>
    <w:p>
      <w:pPr>
        <w:pStyle w:val="Normal"/>
        <w:widowControl/>
        <w:jc w:val="left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</w:r>
    </w:p>
    <w:p>
      <w:pPr>
        <w:pStyle w:val="Normal"/>
        <w:widowControl/>
        <w:jc w:val="left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　次の事項について、事実に相違ありません。また、事業及び団体に係る次に掲げる事項について、市が調査等を行なうことがあること、および事業の係る内容等を公表することに、同意します。</w:t>
      </w:r>
    </w:p>
    <w:p>
      <w:pPr>
        <w:pStyle w:val="Normal"/>
        <w:widowControl/>
        <w:jc w:val="left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本事業は、営利を目的としていません。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本事業は、政治活動又は宗教活動を目的としていません。また、当団体は、政治活動又は宗教活動を主たる目的とする団体ではありません。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本事業は、国、県、および市から補助制度等を受けていません（受ける見込みはありません）。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当団体は、法令、条例等に違反する活動をしていません。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当団体は、公の秩序又は善良の風俗を害する活動をしていません。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当団体は、暴力団または暴力団員等の統制下にある団体ではなく、かつ当団体の構成員の中に暴力団員等はいません。</w:t>
      </w:r>
    </w:p>
    <w:p>
      <w:pPr>
        <w:pStyle w:val="ListParagraph"/>
        <w:widowControl/>
        <w:ind w:left="360" w:hanging="0"/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eastAsia="HG正楷書体-PRO" w:cs="ＭＳ Ｐゴシック" w:ascii="HG正楷書体-PRO" w:hAnsi="HG正楷書体-PRO"/>
          <w:kern w:val="0"/>
          <w:sz w:val="22"/>
        </w:rPr>
      </w:r>
    </w:p>
    <w:p>
      <w:pPr>
        <w:pStyle w:val="Normal"/>
        <w:ind w:left="197" w:hanging="0"/>
        <w:rPr>
          <w:sz w:val="22"/>
        </w:rPr>
      </w:pPr>
      <w:r>
        <w:rPr>
          <w:sz w:val="22"/>
        </w:rPr>
        <w:t>令和　　年</w:t>
      </w:r>
      <w:r>
        <w:rPr>
          <w:rFonts w:ascii="HG正楷書体-PRO" w:hAnsi="HG正楷書体-PRO" w:eastAsia="HG正楷書体-PRO"/>
          <w:color w:val="FF0000"/>
          <w:sz w:val="22"/>
        </w:rPr>
        <w:t>　　</w:t>
      </w:r>
      <w:r>
        <w:rPr>
          <w:sz w:val="22"/>
        </w:rPr>
        <w:t>月</w:t>
      </w:r>
      <w:r>
        <w:rPr>
          <w:rFonts w:ascii="HG正楷書体-PRO" w:hAnsi="HG正楷書体-PRO" w:eastAsia="HG正楷書体-PRO"/>
          <w:color w:val="FF0000"/>
          <w:sz w:val="22"/>
        </w:rPr>
        <w:t>　　</w:t>
      </w:r>
      <w:r>
        <w:rPr>
          <w:sz w:val="22"/>
        </w:rPr>
        <w:t>日</w:t>
      </w:r>
    </w:p>
    <w:p>
      <w:pPr>
        <w:pStyle w:val="Normal"/>
        <w:ind w:firstLine="3108"/>
        <w:rPr>
          <w:sz w:val="22"/>
        </w:rPr>
      </w:pPr>
      <w:r>
        <w:rPr>
          <w:sz w:val="22"/>
        </w:rPr>
        <w:t>団 体 名　　</w:t>
      </w:r>
    </w:p>
    <w:p>
      <w:pPr>
        <w:pStyle w:val="Normal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　　　　　　　　　　　　　　　代表者名（自署）　</w:t>
      </w:r>
    </w:p>
    <w:p>
      <w:pPr>
        <w:pStyle w:val="Normal"/>
        <w:overflowPunct w:val="true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widowControl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851" w:footer="397" w:bottom="567" w:gutter="0"/>
      <w:pgNumType w:fmt="decimal"/>
      <w:formProt w:val="false"/>
      <w:textDirection w:val="lrTb"/>
      <w:docGrid w:type="linesAndChars" w:linePitch="290" w:charSpace="3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正楷書体-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HGｺﾞｼｯｸM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2"/>
        <w:rFonts w:cs="ＭＳ Ｐゴシック"/>
        <w:lang w:val="en-U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5"/>
    <w:uiPriority w:val="99"/>
    <w:semiHidden/>
    <w:qFormat/>
    <w:rsid w:val="006119a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7"/>
    <w:uiPriority w:val="99"/>
    <w:qFormat/>
    <w:rsid w:val="006119af"/>
    <w:rPr/>
  </w:style>
  <w:style w:type="character" w:styleId="Style16" w:customStyle="1">
    <w:name w:val="フッター (文字)"/>
    <w:basedOn w:val="DefaultParagraphFont"/>
    <w:link w:val="a9"/>
    <w:uiPriority w:val="99"/>
    <w:qFormat/>
    <w:rsid w:val="006119af"/>
    <w:rPr/>
  </w:style>
  <w:style w:type="character" w:styleId="ListLabel1">
    <w:name w:val="ListLabel 1"/>
    <w:qFormat/>
    <w:rPr>
      <w:rFonts w:ascii="HG正楷書体-PRO" w:hAnsi="HG正楷書体-PRO" w:eastAsia="ＭＳ 明朝" w:cs="ＭＳ Ｐゴシック"/>
      <w:sz w:val="22"/>
      <w:lang w:val="en-US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e69ed"/>
    <w:pPr>
      <w:ind w:left="84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119a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8"/>
    <w:uiPriority w:val="99"/>
    <w:unhideWhenUsed/>
    <w:rsid w:val="006119a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a"/>
    <w:uiPriority w:val="99"/>
    <w:unhideWhenUsed/>
    <w:rsid w:val="006119a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f15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>
          <TermName>課フォルダ</TermName>
          <TermId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69F7-1C31-4F4D-BF25-A827234E51C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ec332e5-69b1-420a-98f0-83be9626a5fc"/>
    <ds:schemaRef ds:uri="ee34b61c-8e7d-4caa-b1d7-7b6ab3082e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2891FD-39AC-4EC0-8849-B0FD539BF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F30D-9753-444C-9D5B-3F955701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7748E-9BFD-413B-9041-8727AF0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LibreOffice/6.2.8.2$Linux_X86_64 LibreOffice_project/20$Build-2</Application>
  <Pages>3</Pages>
  <Words>911</Words>
  <Characters>911</Characters>
  <CharactersWithSpaces>1124</CharactersWithSpaces>
  <Paragraphs>77</Paragraphs>
  <Company>市原市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2018-08-31T04:34:00Z</dcterms:created>
  <dc:creator>市原市</dc:creator>
  <dc:description/>
  <dc:language>ja-JP</dc:language>
  <cp:lastModifiedBy/>
  <cp:lastPrinted>2021-10-29T05:47:00Z</cp:lastPrinted>
  <dcterms:modified xsi:type="dcterms:W3CDTF">2022-04-20T15:40:58Z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市原市</vt:lpwstr>
  </property>
  <property fmtid="{D5CDD505-2E9C-101B-9397-08002B2CF9AE}" pid="4" name="ContentTypeId">
    <vt:lpwstr>0x0101002B9D6D058C94524E88608EDA7C001C6A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x005F_x30ad__x005F_x30fc__x005F_x30ef__x005F_x30fc__x005F_x30c9_">
    <vt:lpwstr>2;#課フォルダ|5bd608ce-2fcb-4260-bd6a-2a07563dd86c</vt:lpwstr>
  </property>
  <property fmtid="{D5CDD505-2E9C-101B-9397-08002B2CF9AE}" pid="11" name="?????">
    <vt:lpwstr>2;#課フォルダ|5bd608ce-2fcb-4260-bd6a-2a07563dd86c</vt:lpwstr>
  </property>
</Properties>
</file>